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683F" w:rsidRPr="00D75923" w:rsidRDefault="00BB0CB7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Компания «12 стульев» предлагает широкий ассортимент плетёной мебели из ивы, лозы и ротанга по доступным ценам в Москве и РФ. Заказ и консультации по телефону </w:t>
      </w:r>
      <w:r w:rsidR="004D05B5" w:rsidRPr="00D75923">
        <w:rPr>
          <w:rFonts w:ascii="Tahoma" w:hAnsi="Tahoma" w:cs="Tahoma"/>
          <w:sz w:val="20"/>
        </w:rPr>
        <w:t>+7 (495) 970-57-59.</w:t>
      </w:r>
    </w:p>
    <w:p w:rsidR="00BB0CB7" w:rsidRPr="00D75923" w:rsidRDefault="00692306" w:rsidP="00D75923">
      <w:pPr>
        <w:spacing w:after="0" w:line="240" w:lineRule="auto"/>
        <w:ind w:firstLine="567"/>
        <w:jc w:val="both"/>
        <w:rPr>
          <w:rFonts w:ascii="Tahoma" w:hAnsi="Tahoma" w:cs="Tahoma"/>
          <w:b/>
          <w:sz w:val="20"/>
        </w:rPr>
      </w:pPr>
      <w:hyperlink r:id="rId5" w:history="1">
        <w:r w:rsidR="00BB0CB7" w:rsidRPr="00D75923">
          <w:rPr>
            <w:rStyle w:val="a3"/>
            <w:rFonts w:ascii="Tahoma" w:hAnsi="Tahoma" w:cs="Tahoma"/>
            <w:b/>
            <w:sz w:val="20"/>
          </w:rPr>
          <w:t>http://www.12-stul.ru/catalog/pletenaya-mebel/</w:t>
        </w:r>
      </w:hyperlink>
      <w:r w:rsidR="00BB0CB7" w:rsidRPr="00D75923">
        <w:rPr>
          <w:rFonts w:ascii="Tahoma" w:hAnsi="Tahoma" w:cs="Tahoma"/>
          <w:b/>
          <w:sz w:val="20"/>
        </w:rPr>
        <w:t xml:space="preserve"> </w:t>
      </w:r>
    </w:p>
    <w:p w:rsidR="00BB0CB7" w:rsidRPr="00D75923" w:rsidRDefault="004D05B5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&lt;h1&gt;</w:t>
      </w:r>
      <w:r w:rsidR="00165F78" w:rsidRPr="00D75923">
        <w:rPr>
          <w:rFonts w:ascii="Tahoma" w:hAnsi="Tahoma" w:cs="Tahoma"/>
          <w:b/>
          <w:sz w:val="20"/>
        </w:rPr>
        <w:t>Плетёная</w:t>
      </w:r>
      <w:r w:rsidR="00BB0CB7" w:rsidRPr="00D75923">
        <w:rPr>
          <w:rFonts w:ascii="Tahoma" w:hAnsi="Tahoma" w:cs="Tahoma"/>
          <w:b/>
          <w:sz w:val="20"/>
        </w:rPr>
        <w:t xml:space="preserve"> мебель из ивы, лозы и ротанга</w:t>
      </w:r>
      <w:r w:rsidR="00D75923" w:rsidRPr="00D75923">
        <w:rPr>
          <w:rFonts w:ascii="Tahoma" w:hAnsi="Tahoma" w:cs="Tahoma"/>
          <w:sz w:val="20"/>
        </w:rPr>
        <w:t xml:space="preserve"> – </w:t>
      </w:r>
      <w:r w:rsidR="00BB0CB7" w:rsidRPr="00D75923">
        <w:rPr>
          <w:rFonts w:ascii="Tahoma" w:hAnsi="Tahoma" w:cs="Tahoma"/>
          <w:b/>
          <w:sz w:val="20"/>
        </w:rPr>
        <w:t>каталог фото и цен в Москве</w:t>
      </w:r>
      <w:r w:rsidRPr="00D75923">
        <w:rPr>
          <w:rFonts w:ascii="Tahoma" w:hAnsi="Tahoma" w:cs="Tahoma"/>
          <w:sz w:val="20"/>
        </w:rPr>
        <w:t>&lt;/h1&gt;</w:t>
      </w:r>
    </w:p>
    <w:p w:rsidR="002B0BEF" w:rsidRPr="00D75923" w:rsidRDefault="00021B7E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Ротанг – само слово с привкусом экзотики. По факту же это самая длинная пальма в мире – до 200 метров в длину\высоту, без единого </w:t>
      </w:r>
      <w:proofErr w:type="gramStart"/>
      <w:r w:rsidRPr="00D75923">
        <w:rPr>
          <w:rFonts w:ascii="Tahoma" w:hAnsi="Tahoma" w:cs="Tahoma"/>
          <w:sz w:val="20"/>
        </w:rPr>
        <w:t>сучка</w:t>
      </w:r>
      <w:proofErr w:type="gramEnd"/>
      <w:r w:rsidRPr="00D75923">
        <w:rPr>
          <w:rFonts w:ascii="Tahoma" w:hAnsi="Tahoma" w:cs="Tahoma"/>
          <w:sz w:val="20"/>
        </w:rPr>
        <w:t xml:space="preserve"> и одинакового диаметра на всём протяжении ствола. Идеальный материал для </w:t>
      </w:r>
      <w:r w:rsidR="000D7DC8" w:rsidRPr="00D75923">
        <w:rPr>
          <w:rFonts w:ascii="Tahoma" w:hAnsi="Tahoma" w:cs="Tahoma"/>
          <w:sz w:val="20"/>
        </w:rPr>
        <w:t>плетёной мебели, которая</w:t>
      </w:r>
      <w:r w:rsidR="002B0BEF" w:rsidRPr="00D75923">
        <w:rPr>
          <w:rFonts w:ascii="Tahoma" w:hAnsi="Tahoma" w:cs="Tahoma"/>
          <w:sz w:val="20"/>
        </w:rPr>
        <w:t xml:space="preserve"> до сих пор не потеряла статуса элитной. </w:t>
      </w:r>
      <w:r w:rsidR="002B0BEF" w:rsidRPr="00D75923">
        <w:rPr>
          <w:rFonts w:ascii="Tahoma" w:hAnsi="Tahoma" w:cs="Tahoma"/>
          <w:b/>
          <w:sz w:val="20"/>
        </w:rPr>
        <w:t xml:space="preserve">Плетёная мебель в интерьерах </w:t>
      </w:r>
      <w:r w:rsidR="002B0BEF" w:rsidRPr="00D75923">
        <w:rPr>
          <w:rFonts w:ascii="Tahoma" w:hAnsi="Tahoma" w:cs="Tahoma"/>
          <w:sz w:val="20"/>
        </w:rPr>
        <w:t>дворцов девятнадцатого века была предметом гордости правителей.</w:t>
      </w:r>
      <w:r w:rsidR="00F833C5" w:rsidRPr="00D75923">
        <w:rPr>
          <w:rFonts w:ascii="Tahoma" w:hAnsi="Tahoma" w:cs="Tahoma"/>
          <w:sz w:val="20"/>
        </w:rPr>
        <w:t xml:space="preserve"> Ещё раньше </w:t>
      </w:r>
      <w:r w:rsidR="000D7DC8" w:rsidRPr="00D75923">
        <w:rPr>
          <w:rFonts w:ascii="Tahoma" w:hAnsi="Tahoma" w:cs="Tahoma"/>
          <w:sz w:val="20"/>
        </w:rPr>
        <w:t>ротанговыми</w:t>
      </w:r>
      <w:r w:rsidR="00F833C5" w:rsidRPr="00D75923">
        <w:rPr>
          <w:rFonts w:ascii="Tahoma" w:hAnsi="Tahoma" w:cs="Tahoma"/>
          <w:sz w:val="20"/>
        </w:rPr>
        <w:t xml:space="preserve"> предметами пользовались фараоны, это подтверждают находки в недрах египетских пирамид.</w:t>
      </w:r>
      <w:r w:rsidR="002B0BEF" w:rsidRPr="00D75923">
        <w:rPr>
          <w:rFonts w:ascii="Tahoma" w:hAnsi="Tahoma" w:cs="Tahoma"/>
          <w:sz w:val="20"/>
        </w:rPr>
        <w:t xml:space="preserve"> Сегодня у вас есть возможность </w:t>
      </w:r>
      <w:r w:rsidR="002B0BEF" w:rsidRPr="00D75923">
        <w:rPr>
          <w:rFonts w:ascii="Tahoma" w:hAnsi="Tahoma" w:cs="Tahoma"/>
          <w:b/>
          <w:sz w:val="20"/>
        </w:rPr>
        <w:t>купить плетёную мебель в интернет магазине</w:t>
      </w:r>
      <w:r w:rsidR="002B0BEF" w:rsidRPr="00D75923">
        <w:rPr>
          <w:rFonts w:ascii="Tahoma" w:hAnsi="Tahoma" w:cs="Tahoma"/>
          <w:sz w:val="20"/>
        </w:rPr>
        <w:t xml:space="preserve"> «12 стульев»</w:t>
      </w:r>
      <w:r w:rsidR="00CE03EB" w:rsidRPr="00D75923">
        <w:rPr>
          <w:rFonts w:ascii="Tahoma" w:hAnsi="Tahoma" w:cs="Tahoma"/>
          <w:sz w:val="20"/>
        </w:rPr>
        <w:t>, тем самым</w:t>
      </w:r>
      <w:r w:rsidR="002B0BEF" w:rsidRPr="00D75923">
        <w:rPr>
          <w:rFonts w:ascii="Tahoma" w:hAnsi="Tahoma" w:cs="Tahoma"/>
          <w:sz w:val="20"/>
        </w:rPr>
        <w:t xml:space="preserve"> привнести элемент изящества</w:t>
      </w:r>
      <w:r w:rsidR="00CE03EB" w:rsidRPr="00D75923">
        <w:rPr>
          <w:rFonts w:ascii="Tahoma" w:hAnsi="Tahoma" w:cs="Tahoma"/>
          <w:sz w:val="20"/>
        </w:rPr>
        <w:t xml:space="preserve"> и романтики колониал</w:t>
      </w:r>
      <w:bookmarkStart w:id="0" w:name="_GoBack"/>
      <w:bookmarkEnd w:id="0"/>
      <w:r w:rsidR="00CE03EB" w:rsidRPr="00D75923">
        <w:rPr>
          <w:rFonts w:ascii="Tahoma" w:hAnsi="Tahoma" w:cs="Tahoma"/>
          <w:sz w:val="20"/>
        </w:rPr>
        <w:t>ьной эпохи</w:t>
      </w:r>
      <w:r w:rsidR="002B0BEF" w:rsidRPr="00D75923">
        <w:rPr>
          <w:rFonts w:ascii="Tahoma" w:hAnsi="Tahoma" w:cs="Tahoma"/>
          <w:sz w:val="20"/>
        </w:rPr>
        <w:t xml:space="preserve"> в свой дом.</w:t>
      </w:r>
      <w:r w:rsidR="00F833C5" w:rsidRPr="00D75923">
        <w:rPr>
          <w:rFonts w:ascii="Tahoma" w:hAnsi="Tahoma" w:cs="Tahoma"/>
          <w:sz w:val="20"/>
        </w:rPr>
        <w:t xml:space="preserve"> </w:t>
      </w:r>
    </w:p>
    <w:p w:rsidR="00F833C5" w:rsidRPr="00D75923" w:rsidRDefault="00F833C5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Мы представляем вашему вниманию готовые комплекты и отдельные образцы из ротанга, </w:t>
      </w:r>
      <w:r w:rsidR="00165F78" w:rsidRPr="00D75923">
        <w:rPr>
          <w:rFonts w:ascii="Tahoma" w:hAnsi="Tahoma" w:cs="Tahoma"/>
          <w:b/>
          <w:sz w:val="20"/>
        </w:rPr>
        <w:t>плетёную</w:t>
      </w:r>
      <w:r w:rsidRPr="00D75923">
        <w:rPr>
          <w:rFonts w:ascii="Tahoma" w:hAnsi="Tahoma" w:cs="Tahoma"/>
          <w:b/>
          <w:sz w:val="20"/>
        </w:rPr>
        <w:t xml:space="preserve"> мебель из ивы</w:t>
      </w:r>
      <w:r w:rsidRPr="00D75923">
        <w:rPr>
          <w:rFonts w:ascii="Tahoma" w:hAnsi="Tahoma" w:cs="Tahoma"/>
          <w:sz w:val="20"/>
        </w:rPr>
        <w:t>, качественно выполненные кресла, диванчики, журнальные и кофейные столики натуральных расцветок.</w:t>
      </w:r>
    </w:p>
    <w:p w:rsidR="009A3CAD" w:rsidRPr="00D75923" w:rsidRDefault="009A3CAD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noProof/>
          <w:sz w:val="20"/>
          <w:lang w:eastAsia="ru-RU"/>
        </w:rPr>
        <w:drawing>
          <wp:inline distT="0" distB="0" distL="0" distR="0">
            <wp:extent cx="5940425" cy="2753457"/>
            <wp:effectExtent l="0" t="0" r="3175" b="8890"/>
            <wp:docPr id="1" name="Рисунок 1" descr="http://dachnaya-zhizn.ru/images/dacha/mebel-iz-rotan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achnaya-zhizn.ru/images/dacha/mebel-iz-rotang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53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3CAD" w:rsidRPr="00D75923" w:rsidRDefault="009A3CAD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&lt;h2&gt;</w:t>
      </w:r>
      <w:r w:rsidRPr="00D75923">
        <w:rPr>
          <w:rFonts w:ascii="Tahoma" w:hAnsi="Tahoma" w:cs="Tahoma"/>
          <w:b/>
          <w:sz w:val="20"/>
        </w:rPr>
        <w:t>Красота и долговечность – два в одном</w:t>
      </w:r>
      <w:r w:rsidRPr="00D75923">
        <w:rPr>
          <w:rFonts w:ascii="Tahoma" w:hAnsi="Tahoma" w:cs="Tahoma"/>
          <w:sz w:val="20"/>
        </w:rPr>
        <w:t>&lt;/h2&gt;</w:t>
      </w:r>
    </w:p>
    <w:p w:rsidR="00F833C5" w:rsidRPr="00D75923" w:rsidRDefault="009A3CAD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Плетёная мебель имеет минимальное количество стыков за счёт длины материала. Поэтому она необычайно прочна. Жёсткий каркас </w:t>
      </w:r>
      <w:r w:rsidR="00644B94" w:rsidRPr="00D75923">
        <w:rPr>
          <w:rFonts w:ascii="Tahoma" w:hAnsi="Tahoma" w:cs="Tahoma"/>
          <w:sz w:val="20"/>
        </w:rPr>
        <w:t>одновременно остаётся</w:t>
      </w:r>
      <w:r w:rsidRPr="00D75923">
        <w:rPr>
          <w:rFonts w:ascii="Tahoma" w:hAnsi="Tahoma" w:cs="Tahoma"/>
          <w:sz w:val="20"/>
        </w:rPr>
        <w:t xml:space="preserve"> </w:t>
      </w:r>
      <w:r w:rsidR="00644B94" w:rsidRPr="00D75923">
        <w:rPr>
          <w:rFonts w:ascii="Tahoma" w:hAnsi="Tahoma" w:cs="Tahoma"/>
          <w:sz w:val="20"/>
        </w:rPr>
        <w:t>гибким, пружинящим</w:t>
      </w:r>
      <w:r w:rsidRPr="00D75923">
        <w:rPr>
          <w:rFonts w:ascii="Tahoma" w:hAnsi="Tahoma" w:cs="Tahoma"/>
          <w:sz w:val="20"/>
        </w:rPr>
        <w:t>. Он способен ежедневно выдерживать немаленькие силовые нагрузки и при этом служить не менее 25 лет!</w:t>
      </w:r>
      <w:r w:rsidR="000D7DC8" w:rsidRPr="00D75923">
        <w:rPr>
          <w:rFonts w:ascii="Tahoma" w:hAnsi="Tahoma" w:cs="Tahoma"/>
          <w:sz w:val="20"/>
        </w:rPr>
        <w:t xml:space="preserve"> Кроме того, </w:t>
      </w:r>
      <w:r w:rsidR="000D7DC8" w:rsidRPr="00D75923">
        <w:rPr>
          <w:rFonts w:ascii="Tahoma" w:hAnsi="Tahoma" w:cs="Tahoma"/>
          <w:b/>
          <w:sz w:val="20"/>
        </w:rPr>
        <w:t xml:space="preserve">плетёная мебель из </w:t>
      </w:r>
      <w:r w:rsidR="000D7DC8" w:rsidRPr="00D75923">
        <w:rPr>
          <w:rFonts w:ascii="Tahoma" w:hAnsi="Tahoma" w:cs="Tahoma"/>
          <w:sz w:val="20"/>
        </w:rPr>
        <w:t xml:space="preserve">ротанга и </w:t>
      </w:r>
      <w:r w:rsidR="000D7DC8" w:rsidRPr="00D75923">
        <w:rPr>
          <w:rFonts w:ascii="Tahoma" w:hAnsi="Tahoma" w:cs="Tahoma"/>
          <w:b/>
          <w:sz w:val="20"/>
        </w:rPr>
        <w:t xml:space="preserve">ивы </w:t>
      </w:r>
      <w:r w:rsidR="000D7DC8" w:rsidRPr="00D75923">
        <w:rPr>
          <w:rFonts w:ascii="Tahoma" w:hAnsi="Tahoma" w:cs="Tahoma"/>
          <w:sz w:val="20"/>
        </w:rPr>
        <w:t>универсальна. Она может использоваться в современных городских интерьерах, на виллах и дачах, в частных домах и садовых беседках. И везде она будет подчёркивать вкус хозяина.</w:t>
      </w:r>
      <w:r w:rsidR="00226749" w:rsidRPr="00D75923">
        <w:rPr>
          <w:rFonts w:ascii="Tahoma" w:hAnsi="Tahoma" w:cs="Tahoma"/>
          <w:sz w:val="20"/>
        </w:rPr>
        <w:t xml:space="preserve"> Эко-кресла и диванчики гармонично впишутся в классический и этнический интерьеры, смягчат современный «минимализм», добавят шарма комнате в стиле «шале» или «шебби-шик».</w:t>
      </w:r>
    </w:p>
    <w:p w:rsidR="000D7DC8" w:rsidRPr="00D75923" w:rsidRDefault="000D7DC8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Конечно же, </w:t>
      </w:r>
      <w:r w:rsidRPr="00D75923">
        <w:rPr>
          <w:rFonts w:ascii="Tahoma" w:hAnsi="Tahoma" w:cs="Tahoma"/>
          <w:b/>
          <w:sz w:val="20"/>
        </w:rPr>
        <w:t xml:space="preserve">цены </w:t>
      </w:r>
      <w:r w:rsidRPr="00D75923">
        <w:rPr>
          <w:rFonts w:ascii="Tahoma" w:hAnsi="Tahoma" w:cs="Tahoma"/>
          <w:sz w:val="20"/>
        </w:rPr>
        <w:t>на</w:t>
      </w:r>
      <w:r w:rsidRPr="00D75923">
        <w:rPr>
          <w:rFonts w:ascii="Tahoma" w:hAnsi="Tahoma" w:cs="Tahoma"/>
          <w:b/>
          <w:sz w:val="20"/>
        </w:rPr>
        <w:t xml:space="preserve"> плетёную мебель из лозы </w:t>
      </w:r>
      <w:r w:rsidRPr="00D75923">
        <w:rPr>
          <w:rFonts w:ascii="Tahoma" w:hAnsi="Tahoma" w:cs="Tahoma"/>
          <w:sz w:val="20"/>
        </w:rPr>
        <w:t xml:space="preserve">не маленькие, </w:t>
      </w:r>
      <w:r w:rsidR="00FD1CAA" w:rsidRPr="00D75923">
        <w:rPr>
          <w:rFonts w:ascii="Tahoma" w:hAnsi="Tahoma" w:cs="Tahoma"/>
          <w:sz w:val="20"/>
        </w:rPr>
        <w:t>ведь это ручная работа. О</w:t>
      </w:r>
      <w:r w:rsidRPr="00D75923">
        <w:rPr>
          <w:rFonts w:ascii="Tahoma" w:hAnsi="Tahoma" w:cs="Tahoma"/>
          <w:sz w:val="20"/>
        </w:rPr>
        <w:t xml:space="preserve">днако мы идём навстречу клиентам, </w:t>
      </w:r>
      <w:r w:rsidR="00644B94" w:rsidRPr="00D75923">
        <w:rPr>
          <w:rFonts w:ascii="Tahoma" w:hAnsi="Tahoma" w:cs="Tahoma"/>
          <w:sz w:val="20"/>
        </w:rPr>
        <w:t xml:space="preserve">регулярно </w:t>
      </w:r>
      <w:r w:rsidRPr="00D75923">
        <w:rPr>
          <w:rFonts w:ascii="Tahoma" w:hAnsi="Tahoma" w:cs="Tahoma"/>
          <w:sz w:val="20"/>
        </w:rPr>
        <w:t xml:space="preserve">устраивая </w:t>
      </w:r>
      <w:r w:rsidRPr="00D75923">
        <w:rPr>
          <w:rFonts w:ascii="Tahoma" w:hAnsi="Tahoma" w:cs="Tahoma"/>
          <w:b/>
          <w:sz w:val="20"/>
        </w:rPr>
        <w:t>распродажи плетёной мебели</w:t>
      </w:r>
      <w:r w:rsidR="00644B94" w:rsidRPr="00D75923">
        <w:rPr>
          <w:rFonts w:ascii="Tahoma" w:hAnsi="Tahoma" w:cs="Tahoma"/>
          <w:sz w:val="20"/>
        </w:rPr>
        <w:t xml:space="preserve">, отдельных предметов и групп в </w:t>
      </w:r>
      <w:r w:rsidR="00644B94" w:rsidRPr="00D75923">
        <w:rPr>
          <w:rFonts w:ascii="Tahoma" w:hAnsi="Tahoma" w:cs="Tahoma"/>
          <w:b/>
          <w:sz w:val="20"/>
        </w:rPr>
        <w:t>Москве</w:t>
      </w:r>
      <w:r w:rsidR="00644B94" w:rsidRPr="00D75923">
        <w:rPr>
          <w:rFonts w:ascii="Tahoma" w:hAnsi="Tahoma" w:cs="Tahoma"/>
          <w:sz w:val="20"/>
        </w:rPr>
        <w:t>.</w:t>
      </w:r>
    </w:p>
    <w:p w:rsidR="00226749" w:rsidRPr="00D75923" w:rsidRDefault="00226749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noProof/>
          <w:sz w:val="20"/>
          <w:lang w:eastAsia="ru-RU"/>
        </w:rPr>
        <w:lastRenderedPageBreak/>
        <w:drawing>
          <wp:inline distT="0" distB="0" distL="0" distR="0">
            <wp:extent cx="5940425" cy="3466073"/>
            <wp:effectExtent l="0" t="0" r="3175" b="1270"/>
            <wp:docPr id="4" name="Рисунок 4" descr="http://www.mirrattana.ru/upload/catalog/57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irrattana.ru/upload/catalog/573_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6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B94" w:rsidRPr="00D75923" w:rsidRDefault="00644B94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</w:p>
    <w:p w:rsidR="00644B94" w:rsidRPr="00D75923" w:rsidRDefault="00644B94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</w:p>
    <w:p w:rsidR="00BB0CB7" w:rsidRPr="00D75923" w:rsidRDefault="009A3CAD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&lt;</w:t>
      </w:r>
      <w:proofErr w:type="spellStart"/>
      <w:r w:rsidRPr="00D75923">
        <w:rPr>
          <w:rFonts w:ascii="Tahoma" w:hAnsi="Tahoma" w:cs="Tahoma"/>
          <w:sz w:val="20"/>
        </w:rPr>
        <w:t>h3</w:t>
      </w:r>
      <w:proofErr w:type="spellEnd"/>
      <w:r w:rsidR="004D05B5" w:rsidRPr="00D75923">
        <w:rPr>
          <w:rFonts w:ascii="Tahoma" w:hAnsi="Tahoma" w:cs="Tahoma"/>
          <w:sz w:val="20"/>
        </w:rPr>
        <w:t>&gt;</w:t>
      </w:r>
      <w:r w:rsidR="00644B94" w:rsidRPr="00D75923">
        <w:rPr>
          <w:rFonts w:ascii="Tahoma" w:hAnsi="Tahoma" w:cs="Tahoma"/>
          <w:b/>
          <w:sz w:val="20"/>
        </w:rPr>
        <w:t>Плетё</w:t>
      </w:r>
      <w:r w:rsidR="00BB0CB7" w:rsidRPr="00D75923">
        <w:rPr>
          <w:rFonts w:ascii="Tahoma" w:hAnsi="Tahoma" w:cs="Tahoma"/>
          <w:b/>
          <w:sz w:val="20"/>
        </w:rPr>
        <w:t xml:space="preserve">ная мебель </w:t>
      </w:r>
      <w:r w:rsidR="00644B94" w:rsidRPr="00D75923">
        <w:rPr>
          <w:rFonts w:ascii="Tahoma" w:hAnsi="Tahoma" w:cs="Tahoma"/>
          <w:b/>
          <w:sz w:val="20"/>
        </w:rPr>
        <w:t>из ротанга</w:t>
      </w:r>
      <w:r w:rsidR="00D75923" w:rsidRPr="00D75923">
        <w:rPr>
          <w:rFonts w:ascii="Tahoma" w:hAnsi="Tahoma" w:cs="Tahoma"/>
          <w:b/>
          <w:sz w:val="20"/>
        </w:rPr>
        <w:t xml:space="preserve"> – </w:t>
      </w:r>
      <w:r w:rsidR="00644B94" w:rsidRPr="00D75923">
        <w:rPr>
          <w:rFonts w:ascii="Tahoma" w:hAnsi="Tahoma" w:cs="Tahoma"/>
          <w:b/>
          <w:sz w:val="20"/>
        </w:rPr>
        <w:t>распродажи в интер</w:t>
      </w:r>
      <w:r w:rsidR="00BB0CB7" w:rsidRPr="00D75923">
        <w:rPr>
          <w:rFonts w:ascii="Tahoma" w:hAnsi="Tahoma" w:cs="Tahoma"/>
          <w:b/>
          <w:sz w:val="20"/>
        </w:rPr>
        <w:t xml:space="preserve">нет </w:t>
      </w:r>
      <w:proofErr w:type="gramStart"/>
      <w:r w:rsidR="00BB0CB7" w:rsidRPr="00D75923">
        <w:rPr>
          <w:rFonts w:ascii="Tahoma" w:hAnsi="Tahoma" w:cs="Tahoma"/>
          <w:b/>
          <w:sz w:val="20"/>
        </w:rPr>
        <w:t>магазине</w:t>
      </w:r>
      <w:proofErr w:type="gramEnd"/>
      <w:r w:rsidR="00BB0CB7" w:rsidRPr="00D75923">
        <w:rPr>
          <w:rFonts w:ascii="Tahoma" w:hAnsi="Tahoma" w:cs="Tahoma"/>
          <w:b/>
          <w:sz w:val="20"/>
        </w:rPr>
        <w:t xml:space="preserve"> «12 стульев»</w:t>
      </w:r>
      <w:r w:rsidR="004D05B5" w:rsidRPr="00D75923">
        <w:rPr>
          <w:rFonts w:ascii="Tahoma" w:hAnsi="Tahoma" w:cs="Tahoma"/>
          <w:sz w:val="20"/>
        </w:rPr>
        <w:t xml:space="preserve"> </w:t>
      </w:r>
      <w:r w:rsidRPr="00D75923">
        <w:rPr>
          <w:rFonts w:ascii="Tahoma" w:hAnsi="Tahoma" w:cs="Tahoma"/>
          <w:sz w:val="20"/>
        </w:rPr>
        <w:t>&lt;/h3</w:t>
      </w:r>
      <w:r w:rsidR="004D05B5" w:rsidRPr="00D75923">
        <w:rPr>
          <w:rFonts w:ascii="Tahoma" w:hAnsi="Tahoma" w:cs="Tahoma"/>
          <w:sz w:val="20"/>
        </w:rPr>
        <w:t>&gt;</w:t>
      </w:r>
    </w:p>
    <w:p w:rsidR="00FD1CAA" w:rsidRPr="00D75923" w:rsidRDefault="00644B94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Уникальное предложение</w:t>
      </w:r>
      <w:r w:rsidR="00935723" w:rsidRPr="00D75923">
        <w:rPr>
          <w:rFonts w:ascii="Tahoma" w:hAnsi="Tahoma" w:cs="Tahoma"/>
          <w:sz w:val="20"/>
        </w:rPr>
        <w:t xml:space="preserve"> от компании «12 стульев» в </w:t>
      </w:r>
      <w:r w:rsidR="00935723" w:rsidRPr="00D75923">
        <w:rPr>
          <w:rFonts w:ascii="Tahoma" w:hAnsi="Tahoma" w:cs="Tahoma"/>
          <w:b/>
          <w:sz w:val="20"/>
        </w:rPr>
        <w:t>Москве</w:t>
      </w:r>
      <w:r w:rsidR="00D75923" w:rsidRPr="00D75923">
        <w:rPr>
          <w:rFonts w:ascii="Tahoma" w:hAnsi="Tahoma" w:cs="Tahoma"/>
          <w:sz w:val="20"/>
        </w:rPr>
        <w:t xml:space="preserve"> – </w:t>
      </w:r>
      <w:r w:rsidRPr="00D75923">
        <w:rPr>
          <w:rFonts w:ascii="Tahoma" w:hAnsi="Tahoma" w:cs="Tahoma"/>
          <w:b/>
          <w:sz w:val="20"/>
        </w:rPr>
        <w:t>распродажа</w:t>
      </w:r>
      <w:r w:rsidRPr="00D75923">
        <w:rPr>
          <w:rFonts w:ascii="Tahoma" w:hAnsi="Tahoma" w:cs="Tahoma"/>
          <w:sz w:val="20"/>
        </w:rPr>
        <w:t xml:space="preserve"> </w:t>
      </w:r>
      <w:r w:rsidRPr="00D75923">
        <w:rPr>
          <w:rFonts w:ascii="Tahoma" w:hAnsi="Tahoma" w:cs="Tahoma"/>
          <w:b/>
          <w:sz w:val="20"/>
        </w:rPr>
        <w:t>мебели из натурального ротанга</w:t>
      </w:r>
      <w:r w:rsidRPr="00D75923">
        <w:rPr>
          <w:rFonts w:ascii="Tahoma" w:hAnsi="Tahoma" w:cs="Tahoma"/>
          <w:sz w:val="20"/>
        </w:rPr>
        <w:t xml:space="preserve">. По мере того, как </w:t>
      </w:r>
      <w:r w:rsidR="00226749" w:rsidRPr="00D75923">
        <w:rPr>
          <w:rFonts w:ascii="Tahoma" w:hAnsi="Tahoma" w:cs="Tahoma"/>
          <w:sz w:val="20"/>
        </w:rPr>
        <w:t>эко-стиль приобретает всё большую популярность, мы имеем возможность снижать цены, не теряя в качестве.</w:t>
      </w:r>
      <w:r w:rsidR="00165F78" w:rsidRPr="00D75923">
        <w:rPr>
          <w:rFonts w:ascii="Tahoma" w:hAnsi="Tahoma" w:cs="Tahoma"/>
          <w:sz w:val="20"/>
        </w:rPr>
        <w:t xml:space="preserve"> </w:t>
      </w:r>
      <w:r w:rsidR="00FD1CAA" w:rsidRPr="00D75923">
        <w:rPr>
          <w:rFonts w:ascii="Tahoma" w:hAnsi="Tahoma" w:cs="Tahoma"/>
          <w:sz w:val="20"/>
        </w:rPr>
        <w:t xml:space="preserve">Для наших клиентов в свою очередь это шанс приобрести на </w:t>
      </w:r>
      <w:r w:rsidR="00FD1CAA" w:rsidRPr="00D75923">
        <w:rPr>
          <w:rFonts w:ascii="Tahoma" w:hAnsi="Tahoma" w:cs="Tahoma"/>
          <w:b/>
          <w:sz w:val="20"/>
        </w:rPr>
        <w:t>распродаже комплекты мебели из ротанга</w:t>
      </w:r>
      <w:r w:rsidR="00FD1CAA" w:rsidRPr="00D75923">
        <w:rPr>
          <w:rFonts w:ascii="Tahoma" w:hAnsi="Tahoma" w:cs="Tahoma"/>
          <w:sz w:val="20"/>
        </w:rPr>
        <w:t xml:space="preserve">, которые сложно себе позволить за полную стоимость. </w:t>
      </w:r>
      <w:r w:rsidR="00935723" w:rsidRPr="00D75923">
        <w:rPr>
          <w:rFonts w:ascii="Tahoma" w:hAnsi="Tahoma" w:cs="Tahoma"/>
          <w:sz w:val="20"/>
        </w:rPr>
        <w:t>Мы предлагаем:</w:t>
      </w:r>
    </w:p>
    <w:p w:rsidR="00935723" w:rsidRPr="00D75923" w:rsidRDefault="00935723" w:rsidP="00D75923">
      <w:pPr>
        <w:pStyle w:val="a6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b/>
          <w:sz w:val="20"/>
        </w:rPr>
        <w:t>Купить</w:t>
      </w:r>
      <w:r w:rsidRPr="00D75923">
        <w:rPr>
          <w:rFonts w:ascii="Tahoma" w:hAnsi="Tahoma" w:cs="Tahoma"/>
          <w:sz w:val="20"/>
        </w:rPr>
        <w:t xml:space="preserve"> экологически чистую продукцию</w:t>
      </w:r>
      <w:r w:rsidR="00CE03EB" w:rsidRPr="00D75923">
        <w:rPr>
          <w:rFonts w:ascii="Tahoma" w:hAnsi="Tahoma" w:cs="Tahoma"/>
          <w:sz w:val="20"/>
        </w:rPr>
        <w:t xml:space="preserve"> из натуральных материалов на </w:t>
      </w:r>
      <w:r w:rsidR="00CE03EB" w:rsidRPr="00D75923">
        <w:rPr>
          <w:rFonts w:ascii="Tahoma" w:hAnsi="Tahoma" w:cs="Tahoma"/>
          <w:b/>
          <w:sz w:val="20"/>
        </w:rPr>
        <w:t>распродаже</w:t>
      </w:r>
      <w:r w:rsidR="00CE03EB" w:rsidRPr="00D75923">
        <w:rPr>
          <w:rFonts w:ascii="Tahoma" w:hAnsi="Tahoma" w:cs="Tahoma"/>
          <w:sz w:val="20"/>
        </w:rPr>
        <w:t xml:space="preserve"> </w:t>
      </w:r>
      <w:r w:rsidR="00CE03EB" w:rsidRPr="00D75923">
        <w:rPr>
          <w:rFonts w:ascii="Tahoma" w:hAnsi="Tahoma" w:cs="Tahoma"/>
          <w:b/>
          <w:sz w:val="20"/>
        </w:rPr>
        <w:t>плетёной мебели</w:t>
      </w:r>
      <w:r w:rsidR="00CE03EB" w:rsidRPr="00D75923">
        <w:rPr>
          <w:rFonts w:ascii="Tahoma" w:hAnsi="Tahoma" w:cs="Tahoma"/>
          <w:sz w:val="20"/>
        </w:rPr>
        <w:t xml:space="preserve"> в нашем </w:t>
      </w:r>
      <w:r w:rsidR="00CE03EB" w:rsidRPr="00D75923">
        <w:rPr>
          <w:rFonts w:ascii="Tahoma" w:hAnsi="Tahoma" w:cs="Tahoma"/>
          <w:b/>
          <w:sz w:val="20"/>
        </w:rPr>
        <w:t>интернет магазине</w:t>
      </w:r>
      <w:r w:rsidR="00CE03EB" w:rsidRPr="00D75923">
        <w:rPr>
          <w:rFonts w:ascii="Tahoma" w:hAnsi="Tahoma" w:cs="Tahoma"/>
          <w:sz w:val="20"/>
        </w:rPr>
        <w:t>. Мы гарантируем качество и долговечность каждого предмета.</w:t>
      </w:r>
    </w:p>
    <w:p w:rsidR="00935723" w:rsidRPr="00D75923" w:rsidRDefault="00935723" w:rsidP="00D75923">
      <w:pPr>
        <w:pStyle w:val="a6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Бесплатные консультации по уходу за плетёной мебелью. Специалисты расскажут вам о щадящих чистящих средствах и особенностях натуральных пигментов, использующихся для окраски дерева.</w:t>
      </w:r>
    </w:p>
    <w:p w:rsidR="00DE2950" w:rsidRPr="00D75923" w:rsidRDefault="00DE2950" w:rsidP="00D75923">
      <w:pPr>
        <w:pStyle w:val="a6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Профессиональные советы по обустройству гармоничного интерьера. Дизайнеры компании «12 стульев» поделятся секретами создания идеальной обстановки без дополнительных затрат.</w:t>
      </w:r>
    </w:p>
    <w:p w:rsidR="00935723" w:rsidRPr="00D75923" w:rsidRDefault="00935723" w:rsidP="00D75923">
      <w:pPr>
        <w:pStyle w:val="a6"/>
        <w:numPr>
          <w:ilvl w:val="0"/>
          <w:numId w:val="1"/>
        </w:numPr>
        <w:spacing w:after="0" w:line="240" w:lineRule="auto"/>
        <w:ind w:left="0"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>Услуги доставки по Москве. Мы привезём ваш заказ в оговорённые сроки, бережно разгрузим и поможем с установкой.</w:t>
      </w:r>
    </w:p>
    <w:p w:rsidR="00FD1CAA" w:rsidRPr="00D75923" w:rsidRDefault="000E7A48" w:rsidP="00D75923">
      <w:pPr>
        <w:spacing w:after="0" w:line="240" w:lineRule="auto"/>
        <w:ind w:firstLine="567"/>
        <w:jc w:val="both"/>
        <w:rPr>
          <w:rFonts w:ascii="Tahoma" w:hAnsi="Tahoma" w:cs="Tahoma"/>
          <w:sz w:val="20"/>
        </w:rPr>
      </w:pPr>
      <w:r w:rsidRPr="00D75923">
        <w:rPr>
          <w:rFonts w:ascii="Tahoma" w:hAnsi="Tahoma" w:cs="Tahoma"/>
          <w:sz w:val="20"/>
        </w:rPr>
        <w:t xml:space="preserve">Мы готовы к сотрудничеству и открыты для уточняющих вопросов. Фото и цены </w:t>
      </w:r>
      <w:r w:rsidRPr="00D75923">
        <w:rPr>
          <w:rFonts w:ascii="Tahoma" w:hAnsi="Tahoma" w:cs="Tahoma"/>
          <w:b/>
          <w:sz w:val="20"/>
        </w:rPr>
        <w:t>плетёной мебели</w:t>
      </w:r>
      <w:r w:rsidRPr="00D75923">
        <w:rPr>
          <w:rFonts w:ascii="Tahoma" w:hAnsi="Tahoma" w:cs="Tahoma"/>
          <w:sz w:val="20"/>
        </w:rPr>
        <w:t xml:space="preserve"> всегда можно посмотреть в интерактивном онлайн каталоге. Свяжитесь с консультантом на официальном сайте, или по телефону +7 (495) 970-57-59. Следите за обновлениями, или подпишитесь на рассылку, чтобы получать новости на почту.</w:t>
      </w:r>
    </w:p>
    <w:p w:rsidR="00BB0CB7" w:rsidRPr="00D75923" w:rsidRDefault="00FD1CAA" w:rsidP="00D75923">
      <w:pPr>
        <w:spacing w:after="0" w:line="240" w:lineRule="auto"/>
        <w:ind w:firstLine="567"/>
        <w:jc w:val="both"/>
        <w:rPr>
          <w:rFonts w:ascii="Tahoma" w:hAnsi="Tahoma" w:cs="Tahoma"/>
          <w:b/>
          <w:sz w:val="20"/>
        </w:rPr>
      </w:pPr>
      <w:r w:rsidRPr="00D75923">
        <w:rPr>
          <w:rFonts w:ascii="Tahoma" w:hAnsi="Tahoma" w:cs="Tahoma"/>
          <w:noProof/>
          <w:sz w:val="20"/>
          <w:lang w:eastAsia="ru-RU"/>
        </w:rPr>
        <w:lastRenderedPageBreak/>
        <w:drawing>
          <wp:inline distT="0" distB="0" distL="0" distR="0">
            <wp:extent cx="5940425" cy="3767361"/>
            <wp:effectExtent l="0" t="0" r="3175" b="5080"/>
            <wp:docPr id="2" name="Рисунок 2" descr="http://glulam-brus.ru/images/stories/pleten_mebel_rota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lulam-brus.ru/images/stories/pleten_mebel_rotan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7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F78" w:rsidRPr="00D75923" w:rsidRDefault="00165F78" w:rsidP="00D75923">
      <w:pPr>
        <w:spacing w:after="0" w:line="240" w:lineRule="auto"/>
        <w:ind w:firstLine="567"/>
        <w:jc w:val="both"/>
        <w:rPr>
          <w:rFonts w:ascii="Tahoma" w:hAnsi="Tahoma" w:cs="Tahoma"/>
          <w:b/>
          <w:sz w:val="20"/>
        </w:rPr>
      </w:pPr>
      <w:r w:rsidRPr="00D75923">
        <w:rPr>
          <w:rFonts w:ascii="Tahoma" w:hAnsi="Tahoma" w:cs="Tahoma"/>
          <w:noProof/>
          <w:sz w:val="20"/>
          <w:lang w:eastAsia="ru-RU"/>
        </w:rPr>
        <w:drawing>
          <wp:inline distT="0" distB="0" distL="0" distR="0">
            <wp:extent cx="5940425" cy="3339611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65F78" w:rsidRPr="00D75923" w:rsidSect="00D75923">
      <w:pgSz w:w="11906" w:h="16838"/>
      <w:pgMar w:top="567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1B60F5"/>
    <w:multiLevelType w:val="hybridMultilevel"/>
    <w:tmpl w:val="D50A97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BB0CB7"/>
    <w:rsid w:val="00021B7E"/>
    <w:rsid w:val="000D7DC8"/>
    <w:rsid w:val="000E7A48"/>
    <w:rsid w:val="00165F78"/>
    <w:rsid w:val="00226749"/>
    <w:rsid w:val="002B0BEF"/>
    <w:rsid w:val="004D05B5"/>
    <w:rsid w:val="00644B94"/>
    <w:rsid w:val="00671296"/>
    <w:rsid w:val="00692306"/>
    <w:rsid w:val="00935723"/>
    <w:rsid w:val="009A3CAD"/>
    <w:rsid w:val="00AF683F"/>
    <w:rsid w:val="00BB0CB7"/>
    <w:rsid w:val="00CE03EB"/>
    <w:rsid w:val="00D75923"/>
    <w:rsid w:val="00DE2950"/>
    <w:rsid w:val="00F833C5"/>
    <w:rsid w:val="00FD1C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23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B0CB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A3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A3CA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3572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BB0CB7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A3C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A3CA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3572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hyperlink" Target="http://www.12-stul.ru/catalog/pletenaya-mebel/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531</Words>
  <Characters>3031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3555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Б.УХ</dc:creator>
  <cp:lastModifiedBy>Дом</cp:lastModifiedBy>
  <cp:revision>3</cp:revision>
  <dcterms:created xsi:type="dcterms:W3CDTF">2015-11-16T18:20:00Z</dcterms:created>
  <dcterms:modified xsi:type="dcterms:W3CDTF">2017-10-15T18:12:00Z</dcterms:modified>
</cp:coreProperties>
</file>